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方正小标宋_GBK"/>
          <w:sz w:val="36"/>
        </w:rPr>
      </w:pPr>
      <w:r>
        <w:rPr>
          <w:rFonts w:hint="eastAsia" w:ascii="华文中宋" w:hAnsi="华文中宋" w:eastAsia="华文中宋" w:cs="方正小标宋_GBK"/>
          <w:sz w:val="36"/>
        </w:rPr>
        <w:t>关于202</w:t>
      </w:r>
      <w:r>
        <w:rPr>
          <w:rFonts w:ascii="华文中宋" w:hAnsi="华文中宋" w:eastAsia="华文中宋" w:cs="方正小标宋_GBK"/>
          <w:sz w:val="36"/>
        </w:rPr>
        <w:t>3</w:t>
      </w:r>
      <w:r>
        <w:rPr>
          <w:rFonts w:hint="eastAsia" w:ascii="华文中宋" w:hAnsi="华文中宋" w:eastAsia="华文中宋" w:cs="方正小标宋_GBK"/>
          <w:sz w:val="36"/>
        </w:rPr>
        <w:t>年度推荐干部到市局执法总队</w:t>
      </w:r>
    </w:p>
    <w:p>
      <w:pPr>
        <w:spacing w:line="520" w:lineRule="exact"/>
        <w:jc w:val="center"/>
        <w:rPr>
          <w:rFonts w:ascii="华文中宋" w:hAnsi="华文中宋" w:eastAsia="华文中宋" w:cs="方正小标宋_GBK"/>
          <w:sz w:val="36"/>
        </w:rPr>
      </w:pPr>
      <w:r>
        <w:rPr>
          <w:rFonts w:hint="eastAsia" w:ascii="华文中宋" w:hAnsi="华文中宋" w:eastAsia="华文中宋" w:cs="方正小标宋_GBK"/>
          <w:sz w:val="36"/>
        </w:rPr>
        <w:t>交流锻炼的通知</w:t>
      </w:r>
    </w:p>
    <w:p>
      <w:pPr>
        <w:rPr>
          <w:rFonts w:ascii="华文中宋" w:hAnsi="华文中宋" w:eastAsia="华文中宋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各区城管执法局：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根据市局关于进一步加强干部培养的工作要求，结合总队实际需要，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0"/>
          <w:szCs w:val="30"/>
        </w:rPr>
        <w:t>将推荐</w:t>
      </w:r>
      <w:r>
        <w:rPr>
          <w:rFonts w:ascii="仿宋_GB2312" w:hAnsi="仿宋_GB2312" w:eastAsia="仿宋_GB2312" w:cs="仿宋_GB2312"/>
          <w:sz w:val="30"/>
          <w:szCs w:val="30"/>
        </w:rPr>
        <w:t>干部</w:t>
      </w:r>
      <w:r>
        <w:rPr>
          <w:rFonts w:hint="eastAsia" w:ascii="仿宋_GB2312" w:hAnsi="仿宋_GB2312" w:eastAsia="仿宋_GB2312" w:cs="仿宋_GB2312"/>
          <w:sz w:val="30"/>
          <w:szCs w:val="30"/>
        </w:rPr>
        <w:t>到市局执法总队</w:t>
      </w:r>
      <w:r>
        <w:rPr>
          <w:rFonts w:ascii="仿宋_GB2312" w:hAnsi="仿宋_GB2312" w:eastAsia="仿宋_GB2312" w:cs="仿宋_GB2312"/>
          <w:sz w:val="30"/>
          <w:szCs w:val="30"/>
        </w:rPr>
        <w:t>交流锻炼</w:t>
      </w:r>
      <w:r>
        <w:rPr>
          <w:rFonts w:hint="eastAsia" w:ascii="仿宋_GB2312" w:hAnsi="仿宋_GB2312" w:eastAsia="仿宋_GB2312" w:cs="仿宋_GB2312"/>
          <w:sz w:val="30"/>
          <w:szCs w:val="30"/>
        </w:rPr>
        <w:t>有关事项通知如下：</w:t>
      </w:r>
    </w:p>
    <w:p>
      <w:pPr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一、交流锻炼岗位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5个（办公室、法制科、一大队、三大队、五大队各1个）。</w:t>
      </w:r>
    </w:p>
    <w:p>
      <w:pPr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二、推荐人选条件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推荐人选</w:t>
      </w:r>
      <w:r>
        <w:rPr>
          <w:rFonts w:ascii="仿宋_GB2312" w:hAnsi="仿宋_GB2312" w:eastAsia="仿宋_GB2312" w:cs="仿宋_GB2312"/>
          <w:sz w:val="30"/>
          <w:szCs w:val="30"/>
        </w:rPr>
        <w:t>应同时具备下列条件：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全日制大学及以上学历，法学专业优先，原则上年龄不超过</w:t>
      </w:r>
      <w:r>
        <w:rPr>
          <w:rFonts w:ascii="仿宋_GB2312" w:hAnsi="仿宋_GB2312" w:eastAsia="仿宋_GB2312" w:cs="仿宋_GB2312"/>
          <w:sz w:val="30"/>
          <w:szCs w:val="30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</w:rPr>
        <w:t>周岁，男女不限。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政治素质好，身体健康，具有良好的专业特长，有一定发展潜力。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进入本市城管执法系统满三年以上。</w:t>
      </w:r>
    </w:p>
    <w:p>
      <w:pPr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三、组织实施流程</w:t>
      </w:r>
    </w:p>
    <w:p>
      <w:pPr>
        <w:ind w:firstLine="602" w:firstLineChars="200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（一）推荐报名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采取组织推荐和个人自荐相结合的方式，由区局组织人事部门协商街镇推荐干部人选；干部本人有交流锻炼意愿的，经单位同意也可报名参加，并填写交流锻炼报名申请表，在202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年6月16日前将电子版发送至邮箱2653959099@QQ.com，纸质版在面谈时提供。（详见交流锻炼岗位简章）</w:t>
      </w:r>
    </w:p>
    <w:p>
      <w:pPr>
        <w:ind w:firstLine="602" w:firstLineChars="200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（二）面谈交流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在报名推荐的基础上，组织开展面谈交流，进一步了解干部能力素质、思想状态和工作经历等综合情况，确定交流锻炼人选。</w:t>
      </w:r>
    </w:p>
    <w:p>
      <w:pPr>
        <w:ind w:firstLine="602" w:firstLineChars="200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（三）报到事宜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听取交流锻炼人选所在单位意见，协商确定交流锻炼时间，正式发函报到通知。</w:t>
      </w:r>
    </w:p>
    <w:p>
      <w:pPr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四、交流锻炼安排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交流锻炼时间一般为半年，日常管理以用人部门为主，组织人事部门跟踪考核。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交流锻炼期满后，由用人部门与组织人事部门根据工作表现情况，出具书面鉴定意见。</w:t>
      </w:r>
    </w:p>
    <w:p>
      <w:pPr>
        <w:ind w:left="420" w:leftChars="200"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联系人：张朝琳    联系方式：18017187033</w:t>
      </w:r>
    </w:p>
    <w:p>
      <w:pPr>
        <w:ind w:left="420" w:leftChars="200" w:firstLine="300" w:firstLineChars="1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上海市城管执法局执法总队交流锻炼岗位简章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2.交流锻炼报名申请表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上海市城市管理行政执法局</w:t>
      </w:r>
    </w:p>
    <w:p>
      <w:pPr>
        <w:wordWrap w:val="0"/>
        <w:ind w:firstLine="600" w:firstLineChars="2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2023年6月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日   </w:t>
      </w:r>
    </w:p>
    <w:p>
      <w:pPr>
        <w:ind w:firstLine="1500" w:firstLineChars="500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华文中宋" w:hAnsi="华文中宋" w:eastAsia="华文中宋"/>
          <w:snapToGrid w:val="0"/>
          <w:spacing w:val="-6"/>
          <w:kern w:val="0"/>
          <w:sz w:val="36"/>
          <w:szCs w:val="3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napToGrid w:val="0"/>
          <w:spacing w:val="-6"/>
          <w:kern w:val="0"/>
          <w:sz w:val="36"/>
          <w:szCs w:val="32"/>
        </w:rPr>
      </w:pPr>
    </w:p>
    <w:p>
      <w:pPr>
        <w:jc w:val="center"/>
        <w:rPr>
          <w:rFonts w:ascii="华文中宋" w:hAnsi="华文中宋" w:eastAsia="华文中宋" w:cs="方正小标宋_GBK"/>
          <w:snapToGrid w:val="0"/>
          <w:spacing w:val="-6"/>
          <w:kern w:val="0"/>
          <w:sz w:val="36"/>
          <w:szCs w:val="32"/>
        </w:rPr>
      </w:pPr>
      <w:r>
        <w:rPr>
          <w:rFonts w:hint="eastAsia" w:ascii="华文中宋" w:hAnsi="华文中宋" w:eastAsia="华文中宋" w:cs="方正小标宋_GBK"/>
          <w:snapToGrid w:val="0"/>
          <w:spacing w:val="-6"/>
          <w:kern w:val="0"/>
          <w:sz w:val="36"/>
          <w:szCs w:val="32"/>
        </w:rPr>
        <w:t>上海市城管执法局执法总队交流锻炼岗位简章</w:t>
      </w:r>
    </w:p>
    <w:tbl>
      <w:tblPr>
        <w:tblStyle w:val="6"/>
        <w:tblpPr w:leftFromText="180" w:rightFromText="180" w:vertAnchor="text" w:horzAnchor="page" w:tblpX="1798" w:tblpY="145"/>
        <w:tblOverlap w:val="never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709"/>
        <w:gridCol w:w="1788"/>
        <w:gridCol w:w="30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b/>
                <w:sz w:val="22"/>
              </w:rPr>
            </w:pPr>
            <w:r>
              <w:rPr>
                <w:rFonts w:hint="eastAsia" w:ascii="黑体" w:hAnsi="黑体" w:eastAsia="黑体" w:cstheme="minorBidi"/>
                <w:b/>
                <w:sz w:val="2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b/>
                <w:sz w:val="22"/>
              </w:rPr>
            </w:pPr>
            <w:r>
              <w:rPr>
                <w:rFonts w:hint="eastAsia" w:ascii="黑体" w:hAnsi="黑体" w:eastAsia="黑体" w:cstheme="minorBidi"/>
                <w:b/>
                <w:sz w:val="22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b/>
                <w:sz w:val="22"/>
              </w:rPr>
            </w:pPr>
            <w:r>
              <w:rPr>
                <w:rFonts w:hint="eastAsia" w:ascii="黑体" w:hAnsi="黑体" w:eastAsia="黑体" w:cstheme="minorBidi"/>
                <w:b/>
                <w:sz w:val="22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b/>
                <w:sz w:val="22"/>
              </w:rPr>
            </w:pPr>
            <w:r>
              <w:rPr>
                <w:rFonts w:hint="eastAsia" w:ascii="黑体" w:hAnsi="黑体" w:eastAsia="黑体" w:cstheme="minorBidi"/>
                <w:b/>
                <w:sz w:val="22"/>
              </w:rPr>
              <w:t>人数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b/>
                <w:sz w:val="22"/>
              </w:rPr>
            </w:pPr>
            <w:r>
              <w:rPr>
                <w:rFonts w:hint="eastAsia" w:ascii="黑体" w:hAnsi="黑体" w:eastAsia="黑体" w:cstheme="minorBidi"/>
                <w:b/>
                <w:sz w:val="22"/>
              </w:rPr>
              <w:t>工作内容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b/>
                <w:sz w:val="22"/>
              </w:rPr>
            </w:pPr>
            <w:r>
              <w:rPr>
                <w:rFonts w:hint="eastAsia" w:ascii="黑体" w:hAnsi="黑体" w:eastAsia="黑体" w:cstheme="minorBidi"/>
                <w:b/>
                <w:sz w:val="22"/>
              </w:rPr>
              <w:t>岗位条件和要求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办公室（组织人事科）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文秘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1</w:t>
            </w:r>
          </w:p>
        </w:tc>
        <w:tc>
          <w:tcPr>
            <w:tcW w:w="178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党的建设</w:t>
            </w:r>
          </w:p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文件收发</w:t>
            </w:r>
          </w:p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政务信息撰写</w:t>
            </w:r>
          </w:p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提案处理</w:t>
            </w:r>
          </w:p>
        </w:tc>
        <w:tc>
          <w:tcPr>
            <w:tcW w:w="30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具备一定的文字能力和组织协调能力，熟悉党建、城管执法、督察等业务工作，工作认真细致，责任心强，有内勤工作经验，政治面貌为中共党员。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法制科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案件审理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执法案件审理和审核工作</w:t>
            </w:r>
          </w:p>
        </w:tc>
        <w:tc>
          <w:tcPr>
            <w:tcW w:w="30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熟悉执法程序、网上办案系统，具有一线执法工作经验，从事过普通案件审理审核工作。工作耐心细致，具有一定文字能力。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一大队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勤务指挥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eastAsiaTheme="minorEastAsia" w:cstheme="minorBidi"/>
                <w:szCs w:val="21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指挥中心运行及勤务管理</w:t>
            </w:r>
          </w:p>
        </w:tc>
        <w:tc>
          <w:tcPr>
            <w:tcW w:w="303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有信息化工作经验，熟悉城管执法综合指挥监管平台的相关内容，了解基层中队勤务（执法）安排，实践经验比较丰富，具有一定组织管理协调能力及文字能力。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三大队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执法工作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实施全市重大案件查处，执行应急任务</w:t>
            </w:r>
          </w:p>
        </w:tc>
        <w:tc>
          <w:tcPr>
            <w:tcW w:w="3031" w:type="dxa"/>
            <w:vAlign w:val="center"/>
          </w:tcPr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熟练掌握城管方面的法律法规专业知识和专业技能；熟悉执法办案相关流程，能熟练使用上海市城管执法办网上办案系统；具有一定文字能力。在一线执法岗位3年以上工作经验优先。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五大队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督察工作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负责居住区执法工作；负责全市城管执法队伍行为规范的督察；负责全市重点区域执法实效的督察、相关事项督办等工作。</w:t>
            </w:r>
          </w:p>
        </w:tc>
        <w:tc>
          <w:tcPr>
            <w:tcW w:w="3031" w:type="dxa"/>
            <w:vAlign w:val="center"/>
          </w:tcPr>
          <w:p>
            <w:pPr>
              <w:spacing w:line="300" w:lineRule="exact"/>
              <w:jc w:val="left"/>
              <w:rPr>
                <w:rFonts w:eastAsiaTheme="minorEastAsia" w:cstheme="minorBidi"/>
                <w:szCs w:val="21"/>
              </w:rPr>
            </w:pPr>
            <w:r>
              <w:rPr>
                <w:rFonts w:hint="eastAsia" w:eastAsiaTheme="minorEastAsia" w:cstheme="minorBidi"/>
                <w:szCs w:val="21"/>
              </w:rPr>
              <w:t>熟练掌握城管方面的法律法规专业知识和专业技能；具有一定的沟通、协调、组织和文字写作能力，能熟练使用办公自动化软件及相关城管执法业务平台与工作软件；在一线执法岗位具有居民住宅区管理执法工作经验优先。</w:t>
            </w:r>
          </w:p>
        </w:tc>
      </w:tr>
    </w:tbl>
    <w:p>
      <w:pPr>
        <w:jc w:val="center"/>
        <w:rPr>
          <w:rFonts w:ascii="华文中宋" w:hAnsi="华文中宋" w:eastAsia="华文中宋"/>
          <w:snapToGrid w:val="0"/>
          <w:spacing w:val="-6"/>
          <w:kern w:val="0"/>
          <w:sz w:val="36"/>
          <w:szCs w:val="32"/>
        </w:rPr>
      </w:pPr>
    </w:p>
    <w:p>
      <w:pPr>
        <w:ind w:right="3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附件2</w:t>
      </w:r>
    </w:p>
    <w:p>
      <w:pPr>
        <w:jc w:val="center"/>
        <w:rPr>
          <w:rFonts w:ascii="华文中宋" w:hAnsi="华文中宋" w:eastAsia="华文中宋" w:cs="方正小标宋_GBK"/>
          <w:snapToGrid w:val="0"/>
          <w:spacing w:val="-6"/>
          <w:kern w:val="0"/>
          <w:sz w:val="36"/>
          <w:szCs w:val="32"/>
        </w:rPr>
      </w:pPr>
      <w:r>
        <w:rPr>
          <w:rFonts w:hint="eastAsia" w:ascii="华文中宋" w:hAnsi="华文中宋" w:eastAsia="华文中宋" w:cs="方正小标宋_GBK"/>
          <w:snapToGrid w:val="0"/>
          <w:spacing w:val="-6"/>
          <w:kern w:val="0"/>
          <w:sz w:val="36"/>
          <w:szCs w:val="32"/>
        </w:rPr>
        <w:t>交流锻炼报名申请表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56"/>
        <w:gridCol w:w="283"/>
        <w:gridCol w:w="1444"/>
        <w:gridCol w:w="1246"/>
        <w:gridCol w:w="894"/>
        <w:gridCol w:w="123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报名部门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和岗位                               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作单 位</w:t>
            </w: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职务（职级）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  职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 庭住 址</w:t>
            </w: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系方 式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  人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7743" w:type="dxa"/>
            <w:gridSpan w:val="7"/>
            <w:shd w:val="clear" w:color="auto" w:fill="auto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7743" w:type="dxa"/>
            <w:gridSpan w:val="7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" w:firstLineChars="150"/>
              <w:rPr>
                <w:rFonts w:ascii="华文行楷" w:hAnsi="宋体" w:eastAsia="华文行楷" w:cs="宋体"/>
                <w:color w:val="000000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color w:val="000000"/>
                <w:kern w:val="0"/>
                <w:sz w:val="40"/>
              </w:rPr>
              <w:t>意见：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（盖章）      </w:t>
            </w:r>
          </w:p>
        </w:tc>
      </w:tr>
    </w:tbl>
    <w:p>
      <w:pPr>
        <w:spacing w:line="20" w:lineRule="exact"/>
      </w:pPr>
    </w:p>
    <w:p>
      <w:pPr>
        <w:spacing w:line="20" w:lineRule="exact"/>
        <w:ind w:right="301"/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汉仪行楷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FC5E13"/>
    <w:multiLevelType w:val="singleLevel"/>
    <w:tmpl w:val="3BFC5E1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D572F41"/>
    <w:multiLevelType w:val="singleLevel"/>
    <w:tmpl w:val="7D572F4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iYjFjNDNkYjU4M2JiM2Y4ZjIxYWIzNzVhM2U0OWUifQ=="/>
  </w:docVars>
  <w:rsids>
    <w:rsidRoot w:val="042E02FB"/>
    <w:rsid w:val="00022BD6"/>
    <w:rsid w:val="0007648C"/>
    <w:rsid w:val="000B043A"/>
    <w:rsid w:val="000B1D06"/>
    <w:rsid w:val="000C1AB6"/>
    <w:rsid w:val="000D3B86"/>
    <w:rsid w:val="000D5605"/>
    <w:rsid w:val="000E41FB"/>
    <w:rsid w:val="00107FF4"/>
    <w:rsid w:val="00166294"/>
    <w:rsid w:val="001A00C8"/>
    <w:rsid w:val="001B77A2"/>
    <w:rsid w:val="001C2212"/>
    <w:rsid w:val="001C2D1E"/>
    <w:rsid w:val="001D266A"/>
    <w:rsid w:val="001D542A"/>
    <w:rsid w:val="001E7DF9"/>
    <w:rsid w:val="00221FFA"/>
    <w:rsid w:val="00234EB9"/>
    <w:rsid w:val="002E0DBE"/>
    <w:rsid w:val="003142B3"/>
    <w:rsid w:val="00325273"/>
    <w:rsid w:val="003F6635"/>
    <w:rsid w:val="004503F0"/>
    <w:rsid w:val="004511F6"/>
    <w:rsid w:val="004568BA"/>
    <w:rsid w:val="004906A3"/>
    <w:rsid w:val="004C0E7D"/>
    <w:rsid w:val="004D710A"/>
    <w:rsid w:val="004F1401"/>
    <w:rsid w:val="005233C8"/>
    <w:rsid w:val="00523D08"/>
    <w:rsid w:val="00574BAC"/>
    <w:rsid w:val="005836A2"/>
    <w:rsid w:val="005872D0"/>
    <w:rsid w:val="005A3B81"/>
    <w:rsid w:val="005A3CC1"/>
    <w:rsid w:val="005A7B14"/>
    <w:rsid w:val="005D0C65"/>
    <w:rsid w:val="00620EF9"/>
    <w:rsid w:val="00630533"/>
    <w:rsid w:val="0067177C"/>
    <w:rsid w:val="00695FA9"/>
    <w:rsid w:val="006B42CD"/>
    <w:rsid w:val="006D13BE"/>
    <w:rsid w:val="0070482E"/>
    <w:rsid w:val="007536A8"/>
    <w:rsid w:val="0075747F"/>
    <w:rsid w:val="00770574"/>
    <w:rsid w:val="00783BCF"/>
    <w:rsid w:val="00796C46"/>
    <w:rsid w:val="007B323B"/>
    <w:rsid w:val="007B4106"/>
    <w:rsid w:val="007C6F04"/>
    <w:rsid w:val="007D1924"/>
    <w:rsid w:val="007D35F0"/>
    <w:rsid w:val="007D4328"/>
    <w:rsid w:val="007D73DF"/>
    <w:rsid w:val="007F1721"/>
    <w:rsid w:val="0083414E"/>
    <w:rsid w:val="00835DD3"/>
    <w:rsid w:val="008427B3"/>
    <w:rsid w:val="00851C94"/>
    <w:rsid w:val="00854052"/>
    <w:rsid w:val="008C277D"/>
    <w:rsid w:val="008E0302"/>
    <w:rsid w:val="008F4667"/>
    <w:rsid w:val="00917B88"/>
    <w:rsid w:val="009304F5"/>
    <w:rsid w:val="009436CF"/>
    <w:rsid w:val="009502D0"/>
    <w:rsid w:val="009819AE"/>
    <w:rsid w:val="0099032F"/>
    <w:rsid w:val="00995D01"/>
    <w:rsid w:val="009E35B5"/>
    <w:rsid w:val="009F4AE0"/>
    <w:rsid w:val="00A03BDF"/>
    <w:rsid w:val="00A379DB"/>
    <w:rsid w:val="00A94859"/>
    <w:rsid w:val="00AB6E06"/>
    <w:rsid w:val="00B90929"/>
    <w:rsid w:val="00B92F5F"/>
    <w:rsid w:val="00BD0743"/>
    <w:rsid w:val="00C6244A"/>
    <w:rsid w:val="00CD7671"/>
    <w:rsid w:val="00D0299C"/>
    <w:rsid w:val="00D31B1C"/>
    <w:rsid w:val="00D455DB"/>
    <w:rsid w:val="00D508B4"/>
    <w:rsid w:val="00DB01CD"/>
    <w:rsid w:val="00DD439C"/>
    <w:rsid w:val="00E475C1"/>
    <w:rsid w:val="00E522BA"/>
    <w:rsid w:val="00E80AC9"/>
    <w:rsid w:val="00E85061"/>
    <w:rsid w:val="00E85EDE"/>
    <w:rsid w:val="00E94C58"/>
    <w:rsid w:val="00E96B2A"/>
    <w:rsid w:val="00E9761D"/>
    <w:rsid w:val="00ED25E8"/>
    <w:rsid w:val="00EE19AA"/>
    <w:rsid w:val="00EF3519"/>
    <w:rsid w:val="00EF5F61"/>
    <w:rsid w:val="00EF600C"/>
    <w:rsid w:val="00EF66C3"/>
    <w:rsid w:val="00F53048"/>
    <w:rsid w:val="00F54295"/>
    <w:rsid w:val="00F76834"/>
    <w:rsid w:val="00FA156C"/>
    <w:rsid w:val="00FA5417"/>
    <w:rsid w:val="00FC098B"/>
    <w:rsid w:val="042E02FB"/>
    <w:rsid w:val="04CD6006"/>
    <w:rsid w:val="052F6DD5"/>
    <w:rsid w:val="0A9C3BE0"/>
    <w:rsid w:val="17CB4801"/>
    <w:rsid w:val="1BF6E07F"/>
    <w:rsid w:val="1D2507C1"/>
    <w:rsid w:val="1FD776AA"/>
    <w:rsid w:val="25757F01"/>
    <w:rsid w:val="2FDCF684"/>
    <w:rsid w:val="35BCAC9B"/>
    <w:rsid w:val="3699DD25"/>
    <w:rsid w:val="36FC5D77"/>
    <w:rsid w:val="39DF762E"/>
    <w:rsid w:val="3AD79F04"/>
    <w:rsid w:val="3AFDC506"/>
    <w:rsid w:val="3BFEE3A5"/>
    <w:rsid w:val="3D8FEC7E"/>
    <w:rsid w:val="3DFC8173"/>
    <w:rsid w:val="3FBBC198"/>
    <w:rsid w:val="3FFB3A46"/>
    <w:rsid w:val="3FFF3439"/>
    <w:rsid w:val="3FFF89B9"/>
    <w:rsid w:val="43FFEEFB"/>
    <w:rsid w:val="4A7F3FDE"/>
    <w:rsid w:val="4BF435C0"/>
    <w:rsid w:val="4F772DBD"/>
    <w:rsid w:val="536843CE"/>
    <w:rsid w:val="583BAFFE"/>
    <w:rsid w:val="59B447B9"/>
    <w:rsid w:val="5AE3172B"/>
    <w:rsid w:val="5B7E7E79"/>
    <w:rsid w:val="5BAEBCC1"/>
    <w:rsid w:val="5FBF465A"/>
    <w:rsid w:val="610905C4"/>
    <w:rsid w:val="61FFF78D"/>
    <w:rsid w:val="62E71E4A"/>
    <w:rsid w:val="67EE8460"/>
    <w:rsid w:val="67F7EED7"/>
    <w:rsid w:val="6BFF60D8"/>
    <w:rsid w:val="6D758871"/>
    <w:rsid w:val="6D7BCAC9"/>
    <w:rsid w:val="6DFFEC7A"/>
    <w:rsid w:val="6F5DADEB"/>
    <w:rsid w:val="6FCF9833"/>
    <w:rsid w:val="6FDC5B0F"/>
    <w:rsid w:val="6FEBD76F"/>
    <w:rsid w:val="6FEFCFAB"/>
    <w:rsid w:val="6FF314B7"/>
    <w:rsid w:val="70CC7646"/>
    <w:rsid w:val="717F1FC3"/>
    <w:rsid w:val="73AEA919"/>
    <w:rsid w:val="73EE16F0"/>
    <w:rsid w:val="747436B8"/>
    <w:rsid w:val="7667B1C0"/>
    <w:rsid w:val="775C974E"/>
    <w:rsid w:val="77770EA4"/>
    <w:rsid w:val="7982D01F"/>
    <w:rsid w:val="79E7341E"/>
    <w:rsid w:val="7AFB7D7A"/>
    <w:rsid w:val="7B59647A"/>
    <w:rsid w:val="7B76405F"/>
    <w:rsid w:val="7BB46188"/>
    <w:rsid w:val="7BBB70F5"/>
    <w:rsid w:val="7BBC999C"/>
    <w:rsid w:val="7BBD23F1"/>
    <w:rsid w:val="7BD52111"/>
    <w:rsid w:val="7BE44564"/>
    <w:rsid w:val="7CFA8D7F"/>
    <w:rsid w:val="7DC7E8E9"/>
    <w:rsid w:val="7DDF8249"/>
    <w:rsid w:val="7DDF83F0"/>
    <w:rsid w:val="7EBD2BE2"/>
    <w:rsid w:val="7F5845A5"/>
    <w:rsid w:val="7F76B310"/>
    <w:rsid w:val="7F7FE758"/>
    <w:rsid w:val="7F965006"/>
    <w:rsid w:val="7F9B03DA"/>
    <w:rsid w:val="7FAB2436"/>
    <w:rsid w:val="7FABB076"/>
    <w:rsid w:val="7FAF4794"/>
    <w:rsid w:val="7FB93ED2"/>
    <w:rsid w:val="7FD79EED"/>
    <w:rsid w:val="7FDB59D2"/>
    <w:rsid w:val="7FE7850B"/>
    <w:rsid w:val="7FEE51EE"/>
    <w:rsid w:val="7FF78CF2"/>
    <w:rsid w:val="7FFC7000"/>
    <w:rsid w:val="7FFF73D6"/>
    <w:rsid w:val="7FFF80F2"/>
    <w:rsid w:val="8F5FA9A3"/>
    <w:rsid w:val="95FFB822"/>
    <w:rsid w:val="9BBF2056"/>
    <w:rsid w:val="A2FFF0D1"/>
    <w:rsid w:val="A7BC79FB"/>
    <w:rsid w:val="AD76D8CE"/>
    <w:rsid w:val="AF7F1278"/>
    <w:rsid w:val="AFCA085D"/>
    <w:rsid w:val="AFE862C8"/>
    <w:rsid w:val="AFFFC611"/>
    <w:rsid w:val="B43F1A0E"/>
    <w:rsid w:val="B55FE81C"/>
    <w:rsid w:val="B6DE4BE4"/>
    <w:rsid w:val="B77BA665"/>
    <w:rsid w:val="B7FE0E90"/>
    <w:rsid w:val="B97F28B7"/>
    <w:rsid w:val="BAA7D4C8"/>
    <w:rsid w:val="BB3FBD8E"/>
    <w:rsid w:val="BB5F7B5F"/>
    <w:rsid w:val="BCCCA967"/>
    <w:rsid w:val="BE7F9EA7"/>
    <w:rsid w:val="BEF70316"/>
    <w:rsid w:val="BF761F2C"/>
    <w:rsid w:val="BF7B82BB"/>
    <w:rsid w:val="BFDF3E4F"/>
    <w:rsid w:val="C6FFA1D0"/>
    <w:rsid w:val="C9BDB8A1"/>
    <w:rsid w:val="CB8FD4D2"/>
    <w:rsid w:val="CFEFE2DA"/>
    <w:rsid w:val="CFFB8C4C"/>
    <w:rsid w:val="CFFE68D5"/>
    <w:rsid w:val="D3EFB453"/>
    <w:rsid w:val="DAEFE507"/>
    <w:rsid w:val="DBDE5148"/>
    <w:rsid w:val="DDDC1540"/>
    <w:rsid w:val="DEB7DD01"/>
    <w:rsid w:val="DEBBE881"/>
    <w:rsid w:val="DF5FF39D"/>
    <w:rsid w:val="DFD7025E"/>
    <w:rsid w:val="DFE4FC0C"/>
    <w:rsid w:val="DFEFE639"/>
    <w:rsid w:val="DFF1CF9D"/>
    <w:rsid w:val="E3ED0A27"/>
    <w:rsid w:val="E7CE988B"/>
    <w:rsid w:val="E7DB9B2B"/>
    <w:rsid w:val="E9671E8F"/>
    <w:rsid w:val="EAFD498D"/>
    <w:rsid w:val="EDB7AF47"/>
    <w:rsid w:val="EF3BDB71"/>
    <w:rsid w:val="EF77E5EA"/>
    <w:rsid w:val="F3AAA5E2"/>
    <w:rsid w:val="F3F41624"/>
    <w:rsid w:val="F56F3DD7"/>
    <w:rsid w:val="F5BE79E0"/>
    <w:rsid w:val="F6BC3B4A"/>
    <w:rsid w:val="F77F97AA"/>
    <w:rsid w:val="F7B479F3"/>
    <w:rsid w:val="F7F0CBEB"/>
    <w:rsid w:val="F7F7574E"/>
    <w:rsid w:val="F7F92EB4"/>
    <w:rsid w:val="F7FBF882"/>
    <w:rsid w:val="FB2FF604"/>
    <w:rsid w:val="FB38EBC9"/>
    <w:rsid w:val="FB3D3DF5"/>
    <w:rsid w:val="FBBF73CA"/>
    <w:rsid w:val="FBD769EF"/>
    <w:rsid w:val="FBF7B2F9"/>
    <w:rsid w:val="FC3F2787"/>
    <w:rsid w:val="FCB7D0AF"/>
    <w:rsid w:val="FD3F394A"/>
    <w:rsid w:val="FD6FB70A"/>
    <w:rsid w:val="FDCF2DB8"/>
    <w:rsid w:val="FDCF75EC"/>
    <w:rsid w:val="FDEC6D24"/>
    <w:rsid w:val="FDFD1048"/>
    <w:rsid w:val="FE6E4EFF"/>
    <w:rsid w:val="FEFBDDB7"/>
    <w:rsid w:val="FF3BE3D8"/>
    <w:rsid w:val="FF3DF604"/>
    <w:rsid w:val="FF3F391D"/>
    <w:rsid w:val="FF3F547F"/>
    <w:rsid w:val="FF7FE021"/>
    <w:rsid w:val="FF8FAC0A"/>
    <w:rsid w:val="FFAFC8F1"/>
    <w:rsid w:val="FFBD2F0E"/>
    <w:rsid w:val="FFBDC1E8"/>
    <w:rsid w:val="FFBF9488"/>
    <w:rsid w:val="FFD6155E"/>
    <w:rsid w:val="FFDF2C0B"/>
    <w:rsid w:val="FFEFCFB9"/>
    <w:rsid w:val="FFF77A04"/>
    <w:rsid w:val="FFF9E561"/>
    <w:rsid w:val="FFFF06D7"/>
    <w:rsid w:val="FFFF3290"/>
    <w:rsid w:val="FFFF78BE"/>
    <w:rsid w:val="FFFFF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bsharetext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1293</Words>
  <Characters>247</Characters>
  <Lines>2</Lines>
  <Paragraphs>3</Paragraphs>
  <TotalTime>24</TotalTime>
  <ScaleCrop>false</ScaleCrop>
  <LinksUpToDate>false</LinksUpToDate>
  <CharactersWithSpaces>1537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2023-06-05T20:02:00Z</dcterms:created>
  <dc:creator>Mao</dc:creator>
  <cp:lastModifiedBy>"沈蒙"</cp:lastModifiedBy>
  <cp:lastPrinted>2022-03-14T18:39:00Z</cp:lastPrinted>
  <dcterms:modified xsi:type="dcterms:W3CDTF">2023-06-06T11:05:23Z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3F8B987CDB3C45C3A05ADBE5B85ED565_13</vt:lpwstr>
  </property>
</Properties>
</file>